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3F6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6913F6" w:rsidRDefault="006913F6" w:rsidP="006913F6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335E25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6913F6" w:rsidRPr="009233F1" w:rsidRDefault="006913F6" w:rsidP="006913F6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913F6" w:rsidRPr="00C35CD1" w:rsidTr="002675E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6913F6" w:rsidRPr="00C35CD1" w:rsidTr="002675EC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A04493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1F31AC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0D3332" w:rsidRDefault="006913F6" w:rsidP="002675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3F6" w:rsidRPr="000D3332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6913F6" w:rsidRDefault="006913F6" w:rsidP="006913F6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6913F6" w:rsidRDefault="006913F6" w:rsidP="006913F6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Zima (deklarację składa się do 15 września 20</w:t>
      </w:r>
      <w:r w:rsidR="00314D85">
        <w:rPr>
          <w:rFonts w:ascii="Times New Roman" w:eastAsia="Times New Roman" w:hAnsi="Times New Roman"/>
          <w:b/>
          <w:sz w:val="20"/>
          <w:szCs w:val="20"/>
          <w:lang w:eastAsia="pl-PL"/>
        </w:rPr>
        <w:t>2</w:t>
      </w:r>
      <w:r w:rsidR="007B723C">
        <w:rPr>
          <w:rFonts w:ascii="Times New Roman" w:eastAsia="Times New Roman" w:hAnsi="Times New Roman"/>
          <w:b/>
          <w:sz w:val="20"/>
          <w:szCs w:val="20"/>
          <w:lang w:eastAsia="pl-PL"/>
        </w:rPr>
        <w:t>5</w:t>
      </w:r>
      <w:r w:rsidR="00314D8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6913F6" w:rsidRDefault="00314D85" w:rsidP="006913F6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w sesji Lato (deklarację składa się do 7 lutego 20</w:t>
      </w:r>
      <w:r w:rsidR="00C3472B">
        <w:rPr>
          <w:rFonts w:ascii="Times New Roman" w:eastAsia="Times New Roman" w:hAnsi="Times New Roman"/>
          <w:b/>
          <w:sz w:val="20"/>
          <w:szCs w:val="20"/>
          <w:lang w:eastAsia="pl-PL"/>
        </w:rPr>
        <w:t>2</w:t>
      </w:r>
      <w:r w:rsidR="007B723C">
        <w:rPr>
          <w:rFonts w:ascii="Times New Roman" w:eastAsia="Times New Roman" w:hAnsi="Times New Roman"/>
          <w:b/>
          <w:sz w:val="20"/>
          <w:szCs w:val="20"/>
          <w:lang w:eastAsia="pl-PL"/>
        </w:rPr>
        <w:t>6</w:t>
      </w:r>
      <w:bookmarkStart w:id="0" w:name="_GoBack"/>
      <w:bookmarkEnd w:id="0"/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6913F6" w:rsidRPr="007D0B0A" w:rsidRDefault="006913F6" w:rsidP="006913F6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6913F6" w:rsidRPr="000D3332" w:rsidRDefault="006913F6" w:rsidP="006913F6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913F6" w:rsidRPr="00C35CD1" w:rsidTr="00C3472B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3F6" w:rsidRPr="00C3472B" w:rsidRDefault="007F650E" w:rsidP="007F65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M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913F6" w:rsidRPr="00C3472B" w:rsidRDefault="007F650E" w:rsidP="007F65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7F650E" w:rsidRDefault="007F650E" w:rsidP="007F65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7F650E">
              <w:rPr>
                <w:rFonts w:ascii="Times New Roman" w:eastAsia="Times New Roman" w:hAnsi="Times New Roman"/>
                <w:lang w:eastAsia="pl-PL"/>
              </w:rPr>
              <w:t>T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913F6" w:rsidRPr="009F1D0A" w:rsidRDefault="007F650E" w:rsidP="001C548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913F6" w:rsidRPr="009F1D0A" w:rsidRDefault="007F650E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6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913F6" w:rsidRPr="009F1D0A" w:rsidRDefault="006913F6" w:rsidP="007F650E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6913F6" w:rsidRPr="009F1D0A" w:rsidRDefault="006913F6" w:rsidP="002675E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6913F6" w:rsidRPr="00C3472B" w:rsidRDefault="007F650E" w:rsidP="007F650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 w:rsidRPr="007F650E">
              <w:rPr>
                <w:rFonts w:ascii="Times New Roman" w:eastAsia="Times New Roman" w:hAnsi="Times New Roman"/>
                <w:i/>
                <w:lang w:eastAsia="pl-PL"/>
              </w:rPr>
              <w:t>Organizacja i prowadzenie procesu obsługi pojazdów samochodowych</w:t>
            </w:r>
          </w:p>
        </w:tc>
      </w:tr>
      <w:tr w:rsidR="006913F6" w:rsidRPr="00C35CD1" w:rsidTr="002675E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6913F6" w:rsidRPr="00C3472B" w:rsidRDefault="006913F6" w:rsidP="007E6749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</w:p>
        </w:tc>
      </w:tr>
      <w:tr w:rsidR="006913F6" w:rsidRPr="00C35CD1" w:rsidTr="002675E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913F6" w:rsidRPr="006E7F89" w:rsidTr="002675EC">
        <w:trPr>
          <w:cantSplit/>
          <w:trHeight w:val="80"/>
        </w:trPr>
        <w:tc>
          <w:tcPr>
            <w:tcW w:w="10353" w:type="dxa"/>
            <w:gridSpan w:val="15"/>
          </w:tcPr>
          <w:p w:rsidR="006913F6" w:rsidRPr="006E7F89" w:rsidRDefault="006913F6" w:rsidP="002675EC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6913F6" w:rsidRPr="00C35CD1" w:rsidTr="002675EC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5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1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3F6" w:rsidRPr="00C02684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C02684">
              <w:rPr>
                <w:rFonts w:ascii="Times New Roman" w:eastAsia="Times New Roman" w:hAnsi="Times New Roman"/>
                <w:i/>
                <w:lang w:eastAsia="pl-PL"/>
              </w:rPr>
              <w:t>3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6913F6" w:rsidRPr="00F72721" w:rsidRDefault="00F72721" w:rsidP="002675E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 w:rsidRPr="00F72721">
              <w:rPr>
                <w:rFonts w:ascii="Times New Roman" w:eastAsia="Times New Roman" w:hAnsi="Times New Roman"/>
                <w:i/>
                <w:lang w:eastAsia="pl-PL"/>
              </w:rPr>
              <w:t>Technik pojazdów samochodowych</w:t>
            </w:r>
          </w:p>
        </w:tc>
      </w:tr>
      <w:tr w:rsidR="006913F6" w:rsidRPr="00C35CD1" w:rsidTr="002675EC">
        <w:trPr>
          <w:cantSplit/>
          <w:trHeight w:val="266"/>
        </w:trPr>
        <w:tc>
          <w:tcPr>
            <w:tcW w:w="284" w:type="dxa"/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913F6" w:rsidRPr="009F1D0A" w:rsidRDefault="006913F6" w:rsidP="00267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6913F6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913F6" w:rsidRPr="006E7F89" w:rsidRDefault="006913F6" w:rsidP="006913F6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6913F6" w:rsidRDefault="00335E25" w:rsidP="006913F6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A3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6913F6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6913F6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6913F6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6913F6" w:rsidRDefault="006913F6" w:rsidP="006913F6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="00314D85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314D85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6913F6" w:rsidRPr="00630730" w:rsidRDefault="006913F6" w:rsidP="006913F6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6913F6" w:rsidRDefault="006913F6" w:rsidP="006913F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6913F6" w:rsidRPr="0042403F" w:rsidRDefault="006913F6" w:rsidP="006913F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913F6" w:rsidRPr="0042403F" w:rsidTr="002675EC">
        <w:trPr>
          <w:trHeight w:val="540"/>
          <w:jc w:val="center"/>
        </w:trPr>
        <w:tc>
          <w:tcPr>
            <w:tcW w:w="4605" w:type="dxa"/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913F6" w:rsidRPr="0042403F" w:rsidTr="006913F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6913F6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6913F6" w:rsidRPr="0042403F" w:rsidRDefault="006913F6" w:rsidP="002675E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6913F6" w:rsidRPr="0042403F" w:rsidRDefault="006913F6" w:rsidP="002675E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AC2B14" w:rsidRPr="006913F6" w:rsidRDefault="00AC2B14" w:rsidP="00CA2488">
      <w:pPr>
        <w:tabs>
          <w:tab w:val="left" w:pos="4675"/>
        </w:tabs>
        <w:spacing w:after="0" w:line="240" w:lineRule="auto"/>
        <w:rPr>
          <w:rFonts w:ascii="Times New Roman" w:hAnsi="Times New Roman"/>
          <w:b/>
        </w:rPr>
      </w:pPr>
    </w:p>
    <w:sectPr w:rsidR="00AC2B14" w:rsidRPr="006913F6" w:rsidSect="006913F6">
      <w:headerReference w:type="default" r:id="rId7"/>
      <w:footerReference w:type="default" r:id="rId8"/>
      <w:pgSz w:w="11906" w:h="16838"/>
      <w:pgMar w:top="1417" w:right="1417" w:bottom="1417" w:left="1417" w:header="96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BD2" w:rsidRDefault="00CB0BD2" w:rsidP="006913F6">
      <w:pPr>
        <w:spacing w:after="0" w:line="240" w:lineRule="auto"/>
      </w:pPr>
      <w:r>
        <w:separator/>
      </w:r>
    </w:p>
  </w:endnote>
  <w:endnote w:type="continuationSeparator" w:id="0">
    <w:p w:rsidR="00CB0BD2" w:rsidRDefault="00CB0BD2" w:rsidP="0069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773151"/>
      <w:docPartObj>
        <w:docPartGallery w:val="Page Numbers (Bottom of Page)"/>
        <w:docPartUnique/>
      </w:docPartObj>
    </w:sdtPr>
    <w:sdtEndPr/>
    <w:sdtContent>
      <w:p w:rsidR="006913F6" w:rsidRDefault="006913F6" w:rsidP="006913F6">
        <w:pPr>
          <w:pStyle w:val="Stopka"/>
          <w:jc w:val="right"/>
        </w:pPr>
        <w:r>
          <w:rPr>
            <w:noProof/>
          </w:rPr>
          <w:t>1</w:t>
        </w:r>
      </w:p>
    </w:sdtContent>
  </w:sdt>
  <w:tbl>
    <w:tblPr>
      <w:tblStyle w:val="Tabela-Siatka"/>
      <w:tblpPr w:leftFromText="141" w:rightFromText="141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8576"/>
    </w:tblGrid>
    <w:tr w:rsidR="006913F6" w:rsidTr="002675EC">
      <w:tc>
        <w:tcPr>
          <w:tcW w:w="496" w:type="dxa"/>
          <w:vAlign w:val="center"/>
        </w:tcPr>
        <w:p w:rsidR="006913F6" w:rsidRPr="004D1E04" w:rsidRDefault="006913F6" w:rsidP="006913F6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6913F6" w:rsidRDefault="006913F6" w:rsidP="006913F6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6913F6" w:rsidRDefault="00691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BD2" w:rsidRDefault="00CB0BD2" w:rsidP="006913F6">
      <w:pPr>
        <w:spacing w:after="0" w:line="240" w:lineRule="auto"/>
      </w:pPr>
      <w:r>
        <w:separator/>
      </w:r>
    </w:p>
  </w:footnote>
  <w:footnote w:type="continuationSeparator" w:id="0">
    <w:p w:rsidR="00CB0BD2" w:rsidRDefault="00CB0BD2" w:rsidP="00691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3F6" w:rsidRPr="00174325" w:rsidRDefault="006913F6" w:rsidP="006913F6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F6"/>
    <w:rsid w:val="001C548E"/>
    <w:rsid w:val="00314D85"/>
    <w:rsid w:val="00335E25"/>
    <w:rsid w:val="00673CA6"/>
    <w:rsid w:val="006913F6"/>
    <w:rsid w:val="007B723C"/>
    <w:rsid w:val="007E6749"/>
    <w:rsid w:val="007F650E"/>
    <w:rsid w:val="008825FE"/>
    <w:rsid w:val="009B2635"/>
    <w:rsid w:val="00A95AFD"/>
    <w:rsid w:val="00AC2B14"/>
    <w:rsid w:val="00C3472B"/>
    <w:rsid w:val="00C362DC"/>
    <w:rsid w:val="00CA2488"/>
    <w:rsid w:val="00CB0BD2"/>
    <w:rsid w:val="00CB32FB"/>
    <w:rsid w:val="00CE1DD5"/>
    <w:rsid w:val="00D94E8E"/>
    <w:rsid w:val="00EE08C2"/>
    <w:rsid w:val="00F7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1F89F"/>
  <w15:chartTrackingRefBased/>
  <w15:docId w15:val="{3EDBFC74-4719-4D3F-A01E-8CCE3FF0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13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3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9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3F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913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96BC6-7CBB-471F-B7B5-F0DC4206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Kromólski</cp:lastModifiedBy>
  <cp:revision>4</cp:revision>
  <dcterms:created xsi:type="dcterms:W3CDTF">2023-09-01T06:03:00Z</dcterms:created>
  <dcterms:modified xsi:type="dcterms:W3CDTF">2025-09-02T13:49:00Z</dcterms:modified>
</cp:coreProperties>
</file>